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3227"/>
        <w:gridCol w:w="929"/>
        <w:gridCol w:w="170"/>
        <w:gridCol w:w="2073"/>
        <w:gridCol w:w="2231"/>
      </w:tblGrid>
      <w:tr w:rsidR="00B36B54" w:rsidRPr="00754DF8" w:rsidTr="00FC789C">
        <w:trPr>
          <w:cantSplit/>
          <w:trHeight w:val="504"/>
          <w:tblHeader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1"/>
              <w:rPr>
                <w:szCs w:val="24"/>
              </w:rPr>
            </w:pPr>
            <w:r w:rsidRPr="00754DF8">
              <w:rPr>
                <w:szCs w:val="24"/>
              </w:rPr>
              <w:t>NCUC/NCSG organizational Membership Application</w:t>
            </w:r>
          </w:p>
        </w:tc>
      </w:tr>
      <w:tr w:rsidR="00B36B54" w:rsidRPr="00754DF8" w:rsidTr="00FC789C">
        <w:trPr>
          <w:cantSplit/>
          <w:trHeight w:val="278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rPr>
                <w:sz w:val="24"/>
                <w:szCs w:val="24"/>
              </w:rPr>
            </w:pPr>
            <w:r w:rsidRPr="00754DF8">
              <w:rPr>
                <w:sz w:val="24"/>
                <w:szCs w:val="24"/>
              </w:rPr>
              <w:t>Applicant Information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Name:  </w:t>
            </w:r>
            <w:r w:rsidRPr="00754DF8">
              <w:rPr>
                <w:color w:val="0070C0"/>
                <w:sz w:val="24"/>
              </w:rPr>
              <w:t>James Njoroge Gitau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Email Address:  </w:t>
            </w:r>
            <w:hyperlink r:id="rId4" w:history="1">
              <w:r w:rsidRPr="00754DF8">
                <w:rPr>
                  <w:rStyle w:val="Hyperlink"/>
                  <w:sz w:val="24"/>
                </w:rPr>
                <w:t>gitau57@yahoo.com</w:t>
              </w:r>
            </w:hyperlink>
            <w:r w:rsidRPr="00754DF8">
              <w:rPr>
                <w:sz w:val="24"/>
              </w:rPr>
              <w:t xml:space="preserve"> 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Current Address (physical): </w:t>
            </w:r>
            <w:r w:rsidRPr="00754DF8">
              <w:rPr>
                <w:color w:val="0070C0"/>
                <w:sz w:val="24"/>
              </w:rPr>
              <w:t>1</w:t>
            </w:r>
            <w:r w:rsidRPr="00754DF8">
              <w:rPr>
                <w:color w:val="0070C0"/>
                <w:sz w:val="24"/>
                <w:vertAlign w:val="superscript"/>
              </w:rPr>
              <w:t>St</w:t>
            </w:r>
            <w:r w:rsidRPr="00754DF8">
              <w:rPr>
                <w:color w:val="0070C0"/>
                <w:sz w:val="24"/>
              </w:rPr>
              <w:t xml:space="preserve"> Floor Room 2 Mutarakwa House off Mutarakwa Road Kariobangi South</w:t>
            </w:r>
            <w:r w:rsidRPr="00754DF8">
              <w:rPr>
                <w:sz w:val="24"/>
              </w:rPr>
              <w:t xml:space="preserve"> 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City: </w:t>
            </w:r>
            <w:r w:rsidRPr="00754DF8">
              <w:rPr>
                <w:color w:val="0070C0"/>
                <w:sz w:val="24"/>
              </w:rPr>
              <w:t>Nairobi</w:t>
            </w:r>
          </w:p>
        </w:tc>
        <w:tc>
          <w:tcPr>
            <w:tcW w:w="31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Zip Code: </w:t>
            </w:r>
            <w:r w:rsidRPr="00754DF8">
              <w:rPr>
                <w:color w:val="0070C0"/>
                <w:sz w:val="24"/>
              </w:rPr>
              <w:t>-00200-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Country: </w:t>
            </w:r>
            <w:r w:rsidRPr="00754DF8">
              <w:rPr>
                <w:color w:val="0070C0"/>
                <w:sz w:val="24"/>
              </w:rPr>
              <w:t>Kenya</w:t>
            </w:r>
          </w:p>
        </w:tc>
      </w:tr>
      <w:tr w:rsidR="00B36B54" w:rsidRPr="00754DF8" w:rsidTr="00FC789C">
        <w:trPr>
          <w:cantSplit/>
          <w:trHeight w:val="278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rPr>
                <w:sz w:val="24"/>
                <w:szCs w:val="24"/>
              </w:rPr>
            </w:pPr>
            <w:r w:rsidRPr="00754DF8">
              <w:rPr>
                <w:sz w:val="24"/>
                <w:szCs w:val="24"/>
              </w:rPr>
              <w:t>type of membership: Organizational</w:t>
            </w:r>
          </w:p>
        </w:tc>
      </w:tr>
      <w:tr w:rsidR="00B36B54" w:rsidRPr="00754DF8" w:rsidTr="00FC789C">
        <w:trPr>
          <w:cantSplit/>
          <w:trHeight w:val="278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rPr>
                <w:sz w:val="24"/>
                <w:szCs w:val="24"/>
              </w:rPr>
            </w:pPr>
            <w:r w:rsidRPr="00754DF8">
              <w:rPr>
                <w:sz w:val="24"/>
                <w:szCs w:val="24"/>
              </w:rPr>
              <w:t>Do you wish to join the NON-COMMERCIAL USERS CONSTITUENCY as well as NCSG?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41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YES:  </w:t>
            </w:r>
            <w:r w:rsidRPr="00754DF8">
              <w:rPr>
                <w:rFonts w:cs="Tahoma"/>
                <w:color w:val="00B0F0"/>
                <w:sz w:val="24"/>
              </w:rPr>
              <w:t>√</w:t>
            </w:r>
          </w:p>
        </w:tc>
        <w:tc>
          <w:tcPr>
            <w:tcW w:w="44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NO: </w:t>
            </w:r>
          </w:p>
        </w:tc>
      </w:tr>
      <w:tr w:rsidR="00B36B54" w:rsidRPr="00754DF8" w:rsidTr="00FC789C">
        <w:trPr>
          <w:cantSplit/>
          <w:trHeight w:val="278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rPr>
                <w:sz w:val="24"/>
                <w:szCs w:val="24"/>
              </w:rPr>
            </w:pPr>
            <w:r w:rsidRPr="00754DF8">
              <w:rPr>
                <w:sz w:val="24"/>
                <w:szCs w:val="24"/>
              </w:rPr>
              <w:t>organization contact information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Name of Organization: </w:t>
            </w:r>
            <w:r w:rsidRPr="00754DF8">
              <w:rPr>
                <w:color w:val="0070C0"/>
                <w:sz w:val="24"/>
              </w:rPr>
              <w:t>KASWESHA Community Resource (Under) KASWESHA Housing Cooperative Society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Name of Organization’s Director: </w:t>
            </w:r>
            <w:r w:rsidRPr="00754DF8">
              <w:rPr>
                <w:color w:val="0070C0"/>
                <w:sz w:val="24"/>
              </w:rPr>
              <w:t>Isaac Mangushia sankale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Organization’s Domain Name: </w:t>
            </w:r>
            <w:hyperlink r:id="rId5" w:history="1">
              <w:r w:rsidRPr="00754DF8">
                <w:rPr>
                  <w:rStyle w:val="Hyperlink"/>
                  <w:sz w:val="24"/>
                </w:rPr>
                <w:t>www.kaswesha.kbo.co.ke</w:t>
              </w:r>
            </w:hyperlink>
            <w:r w:rsidRPr="00754DF8">
              <w:rPr>
                <w:sz w:val="24"/>
              </w:rPr>
              <w:t xml:space="preserve"> 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Organization’s Postal Address: 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63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>Address: P. O. Box.6417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>Phone: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City: </w:t>
            </w:r>
            <w:r w:rsidRPr="00754DF8">
              <w:rPr>
                <w:color w:val="0070C0"/>
                <w:sz w:val="24"/>
              </w:rPr>
              <w:t>Nairobi</w:t>
            </w:r>
          </w:p>
        </w:tc>
        <w:tc>
          <w:tcPr>
            <w:tcW w:w="31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Zip Code: </w:t>
            </w:r>
            <w:r w:rsidRPr="00754DF8">
              <w:rPr>
                <w:color w:val="0070C0"/>
                <w:sz w:val="24"/>
              </w:rPr>
              <w:t>-00200-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>Country: Kenya</w:t>
            </w:r>
          </w:p>
        </w:tc>
      </w:tr>
      <w:tr w:rsidR="00B36B54" w:rsidRPr="00754DF8" w:rsidTr="00FC789C">
        <w:trPr>
          <w:cantSplit/>
          <w:trHeight w:val="278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rPr>
                <w:sz w:val="24"/>
                <w:szCs w:val="24"/>
              </w:rPr>
            </w:pPr>
            <w:r w:rsidRPr="00754DF8">
              <w:rPr>
                <w:sz w:val="24"/>
                <w:szCs w:val="24"/>
              </w:rPr>
              <w:t>designated representative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Name: </w:t>
            </w:r>
            <w:r w:rsidRPr="00754DF8">
              <w:rPr>
                <w:color w:val="0070C0"/>
                <w:sz w:val="24"/>
              </w:rPr>
              <w:t>James Njoroge Gitau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43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Telephone: </w:t>
            </w:r>
            <w:r w:rsidRPr="00754DF8">
              <w:rPr>
                <w:color w:val="0070C0"/>
                <w:sz w:val="24"/>
              </w:rPr>
              <w:t>+254722212171</w:t>
            </w:r>
          </w:p>
        </w:tc>
        <w:tc>
          <w:tcPr>
            <w:tcW w:w="43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Email:  </w:t>
            </w:r>
            <w:r w:rsidRPr="00754DF8">
              <w:rPr>
                <w:color w:val="0070C0"/>
                <w:sz w:val="24"/>
              </w:rPr>
              <w:t>kaswesha@gmail.com</w:t>
            </w:r>
          </w:p>
        </w:tc>
      </w:tr>
      <w:tr w:rsidR="00B36B54" w:rsidRPr="00754DF8" w:rsidTr="00FC789C">
        <w:trPr>
          <w:cantSplit/>
          <w:trHeight w:val="278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rPr>
                <w:sz w:val="24"/>
                <w:szCs w:val="24"/>
              </w:rPr>
            </w:pPr>
            <w:r w:rsidRPr="00754DF8">
              <w:rPr>
                <w:sz w:val="24"/>
                <w:szCs w:val="24"/>
              </w:rPr>
              <w:t>designated Alternate</w:t>
            </w: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43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Name: </w:t>
            </w:r>
            <w:r w:rsidRPr="00754DF8">
              <w:rPr>
                <w:color w:val="0070C0"/>
                <w:sz w:val="24"/>
              </w:rPr>
              <w:t>Milka Muthoni Ndiritu</w:t>
            </w:r>
          </w:p>
        </w:tc>
        <w:tc>
          <w:tcPr>
            <w:tcW w:w="43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</w:p>
        </w:tc>
      </w:tr>
      <w:tr w:rsidR="00B36B54" w:rsidRPr="00754DF8" w:rsidTr="00FC789C">
        <w:trPr>
          <w:cantSplit/>
          <w:trHeight w:val="249"/>
          <w:jc w:val="center"/>
        </w:trPr>
        <w:tc>
          <w:tcPr>
            <w:tcW w:w="43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Telephone: </w:t>
            </w:r>
            <w:r w:rsidRPr="00754DF8">
              <w:rPr>
                <w:color w:val="0070C0"/>
                <w:sz w:val="24"/>
              </w:rPr>
              <w:t>+254726208140</w:t>
            </w:r>
          </w:p>
        </w:tc>
        <w:tc>
          <w:tcPr>
            <w:tcW w:w="43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rPr>
                <w:sz w:val="24"/>
              </w:rPr>
            </w:pPr>
            <w:r w:rsidRPr="00754DF8">
              <w:rPr>
                <w:sz w:val="24"/>
              </w:rPr>
              <w:t xml:space="preserve">Email: </w:t>
            </w:r>
            <w:hyperlink r:id="rId6" w:history="1">
              <w:r w:rsidRPr="00754DF8">
                <w:rPr>
                  <w:rStyle w:val="Hyperlink"/>
                  <w:sz w:val="24"/>
                </w:rPr>
                <w:t>milkam75@gmail.com</w:t>
              </w:r>
            </w:hyperlink>
            <w:r w:rsidRPr="00754DF8">
              <w:rPr>
                <w:sz w:val="24"/>
              </w:rPr>
              <w:t xml:space="preserve"> </w:t>
            </w:r>
          </w:p>
        </w:tc>
      </w:tr>
      <w:tr w:rsidR="00B36B54" w:rsidRPr="00754DF8" w:rsidTr="00FC789C">
        <w:trPr>
          <w:cantSplit/>
          <w:trHeight w:val="278"/>
          <w:jc w:val="center"/>
        </w:trPr>
        <w:tc>
          <w:tcPr>
            <w:tcW w:w="8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rPr>
                <w:sz w:val="24"/>
                <w:szCs w:val="24"/>
              </w:rPr>
            </w:pPr>
            <w:r w:rsidRPr="00754DF8">
              <w:rPr>
                <w:sz w:val="24"/>
                <w:szCs w:val="24"/>
              </w:rPr>
              <w:t>Organization class</w:t>
            </w:r>
          </w:p>
        </w:tc>
      </w:tr>
      <w:tr w:rsidR="00B36B54" w:rsidRPr="00754DF8" w:rsidTr="00FC789C">
        <w:trPr>
          <w:cantSplit/>
          <w:trHeight w:val="278"/>
          <w:jc w:val="center"/>
        </w:trPr>
        <w:tc>
          <w:tcPr>
            <w:tcW w:w="43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 w:rsidRPr="00754DF8">
              <w:rPr>
                <w:b w:val="0"/>
                <w:sz w:val="24"/>
                <w:szCs w:val="24"/>
              </w:rPr>
              <w:t xml:space="preserve">Large: </w:t>
            </w:r>
          </w:p>
        </w:tc>
        <w:tc>
          <w:tcPr>
            <w:tcW w:w="43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B54" w:rsidRPr="00754DF8" w:rsidRDefault="00B36B54" w:rsidP="00FC789C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 w:rsidRPr="00754DF8">
              <w:rPr>
                <w:b w:val="0"/>
                <w:sz w:val="24"/>
                <w:szCs w:val="24"/>
              </w:rPr>
              <w:t>small: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54DF8">
              <w:rPr>
                <w:rFonts w:cs="Tahoma"/>
                <w:b w:val="0"/>
                <w:color w:val="0070C0"/>
                <w:sz w:val="24"/>
                <w:szCs w:val="24"/>
              </w:rPr>
              <w:t>√</w:t>
            </w:r>
          </w:p>
        </w:tc>
      </w:tr>
    </w:tbl>
    <w:p w:rsidR="001B7E53" w:rsidRDefault="001B7E53"/>
    <w:sectPr w:rsidR="001B7E53" w:rsidSect="001B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6B54"/>
    <w:rsid w:val="001B7E53"/>
    <w:rsid w:val="00550180"/>
    <w:rsid w:val="009E6CD2"/>
    <w:rsid w:val="00B3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54"/>
    <w:pPr>
      <w:spacing w:after="0" w:line="240" w:lineRule="auto"/>
    </w:pPr>
    <w:rPr>
      <w:rFonts w:ascii="Tahoma" w:eastAsia="ヒラギノ角ゴ Pro W3" w:hAnsi="Tahoma" w:cs="Times New Roman"/>
      <w:color w:val="00000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 1"/>
    <w:next w:val="Normal"/>
    <w:rsid w:val="00B36B54"/>
    <w:pPr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aps/>
      <w:color w:val="FEFFFE"/>
      <w:sz w:val="24"/>
      <w:szCs w:val="20"/>
    </w:rPr>
  </w:style>
  <w:style w:type="paragraph" w:customStyle="1" w:styleId="heading2">
    <w:name w:val="heading 2"/>
    <w:next w:val="Normal"/>
    <w:rsid w:val="00B36B54"/>
    <w:pPr>
      <w:spacing w:after="0" w:line="240" w:lineRule="auto"/>
      <w:jc w:val="center"/>
      <w:outlineLvl w:val="1"/>
    </w:pPr>
    <w:rPr>
      <w:rFonts w:ascii="Tahoma" w:eastAsia="ヒラギノ角ゴ Pro W3" w:hAnsi="Tahoma" w:cs="Times New Roman"/>
      <w:b/>
      <w:caps/>
      <w:color w:val="000000"/>
      <w:sz w:val="16"/>
      <w:szCs w:val="20"/>
    </w:rPr>
  </w:style>
  <w:style w:type="character" w:styleId="Hyperlink">
    <w:name w:val="Hyperlink"/>
    <w:rsid w:val="00B36B54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kam75@gmail.com" TargetMode="External"/><Relationship Id="rId5" Type="http://schemas.openxmlformats.org/officeDocument/2006/relationships/hyperlink" Target="http://www.kaswesha.kbo.co.ke" TargetMode="External"/><Relationship Id="rId4" Type="http://schemas.openxmlformats.org/officeDocument/2006/relationships/hyperlink" Target="mailto:gitau5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2011-11-15T19:01:00Z</dcterms:created>
  <dcterms:modified xsi:type="dcterms:W3CDTF">2011-11-15T19:02:00Z</dcterms:modified>
</cp:coreProperties>
</file>